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  <w:szCs w:val="24"/>
          <w:lang w:eastAsia="sk-SK"/>
        </w:rPr>
        <w:t>ŽIADOSŤ DOTKNUTEJ OSOBY O OPRAVU/ DOPLNENIE OSOBNÝCH ÚDAJOV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7D7D7D"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color w:val="323232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MIJA corp. s. r. o., so sídlom Svätoplukova 4, 040 01 Košice - mestská časť Staré Mesto , IČO: 52 516 547, zapísane v OR Okresného súdu Košice I, 46719/V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lang w:val="sk-SK" w:eastAsia="en-US" w:bidi="ar-SA"/>
        </w:rPr>
        <w:t xml:space="preserve"> 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o :</w:t>
      </w:r>
    </w:p>
    <w:p>
      <w:pPr>
        <w:pStyle w:val="Normal"/>
        <w:jc w:val="both"/>
        <w:textAlignment w:val="baseline"/>
        <w:rPr/>
      </w:pPr>
      <w:r>
        <w:rPr/>
        <w:t xml:space="preserve">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Opravu mojich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i/>
          <w:sz w:val="24"/>
          <w:szCs w:val="24"/>
        </w:rPr>
        <w:t>(Uveďte nesprávny osobný údaj a jeho opravu, napr. neprávne meno: Petra, správne meno: Jana a pod.)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Doplnenie mojich nevyhnutných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(Uveďte, aké osobné údaje požadujete doplniť)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Potvrdenie o vykonanie opravy alebo doplnenia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Poštou na adresu 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Elektronicky na email 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color w:val="323232"/>
          <w:sz w:val="24"/>
          <w:szCs w:val="24"/>
          <w:lang w:eastAsia="sk-SK"/>
        </w:rPr>
        <w:t xml:space="preserve">Týmto vyhlasuje,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2" wp14:anchorId="2C2057A0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4" path="m0,0l-2147483645,0l-2147483645,-2147483646l0,-2147483646xe" fillcolor="white" stroked="t" o:allowincell="f" style="position:absolute;margin-left:427.9pt;margin-top:51.55pt;width:18.2pt;height:15.2pt;mso-wrap-style:none;v-text-anchor:middle" wp14:anchorId="2C2057A0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1" allowOverlap="1" relativeHeight="3" wp14:anchorId="5CD75329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5" path="m0,0l-2147483645,0l-2147483645,-2147483646l0,-2147483646xe" fillcolor="white" stroked="t" o:allowincell="f" style="position:absolute;margin-left:427.9pt;margin-top:54.55pt;width:18.2pt;height:15.2pt;mso-wrap-style:none;v-text-anchor:middle" wp14:anchorId="5CD75329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Dotknutá osoba má právo na základe žiadosti požadovať od prevádzkovateľa doplnenie neúplných osobných údajov, ak to vyžaduje účel spracúvania osobných údajov dotknutej osoby, v opačnom prípade má prevádzkovateľ právo doplnenie osobných údajov odmietnuť.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</w:r>
    </w:p>
    <w:p>
      <w:pPr>
        <w:pStyle w:val="Normal"/>
        <w:pBdr>
          <w:top w:val="single" w:sz="6" w:space="1" w:color="00000A"/>
        </w:pBdr>
        <w:jc w:val="both"/>
        <w:rPr>
          <w:rFonts w:ascii="Arial" w:hAnsi="Arial" w:eastAsia="Times New Roman" w:cs="Arial"/>
          <w:vanish/>
          <w:sz w:val="16"/>
          <w:szCs w:val="16"/>
          <w:lang w:eastAsia="sk-SK"/>
        </w:rPr>
      </w:pPr>
      <w:r>
        <w:rPr>
          <w:rFonts w:eastAsia="Times New Roman" w:cs="Arial" w:ascii="Arial" w:hAnsi="Arial"/>
          <w:vanish/>
          <w:sz w:val="16"/>
          <w:szCs w:val="16"/>
          <w:lang w:eastAsia="sk-SK"/>
        </w:rPr>
        <w:t>Spodná časť formulára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</w:r>
    </w:p>
    <w:p>
      <w:pPr>
        <w:pStyle w:val="Normal"/>
        <w:pBdr>
          <w:top w:val="single" w:sz="6" w:space="1" w:color="00000A"/>
        </w:pBdr>
        <w:jc w:val="both"/>
        <w:rPr>
          <w:rFonts w:ascii="Arial" w:hAnsi="Arial" w:eastAsia="Times New Roman" w:cs="Arial"/>
          <w:vanish/>
          <w:sz w:val="16"/>
          <w:szCs w:val="16"/>
          <w:lang w:eastAsia="sk-SK"/>
        </w:rPr>
      </w:pPr>
      <w:r>
        <w:rPr>
          <w:rFonts w:eastAsia="Times New Roman" w:cs="Arial" w:ascii="Arial" w:hAnsi="Arial"/>
          <w:vanish/>
          <w:sz w:val="16"/>
          <w:szCs w:val="16"/>
          <w:lang w:eastAsia="sk-SK"/>
        </w:rPr>
        <w:t>Spodná časť formulára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hanging="0" w:left="720"/>
      <w:contextualSpacing/>
    </w:pPr>
    <w:rPr/>
  </w:style>
  <w:style w:type="numbering" w:styleId="Bezzoznamu" w:default="1">
    <w:name w:val="Bez zoznamu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LibreOffice/24.2.0.3$Windows_X86_64 LibreOffice_project/da48488a73ddd66ea24cf16bbc4f7b9c08e9bea1</Application>
  <AppVersion>15.0000</AppVersion>
  <Pages>2</Pages>
  <Words>330</Words>
  <Characters>3372</Characters>
  <CharactersWithSpaces>3682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2018-05-31T12:57:00Z</dcterms:created>
  <dc:creator>Viki</dc:creator>
  <dc:description/>
  <dc:language>sk-SK</dc:language>
  <cp:lastModifiedBy/>
  <dcterms:modified xsi:type="dcterms:W3CDTF">2025-05-13T13:54:58Z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